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548" w:rsidRPr="00B32548" w:rsidP="00B325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B32548" w:rsidRPr="00B32548" w:rsidP="00B3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назначении административного наказания </w:t>
      </w:r>
    </w:p>
    <w:p w:rsidR="00B32548" w:rsidRPr="00B32548" w:rsidP="00B3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548" w:rsidRPr="00B32548" w:rsidP="00B3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Ханты-Мансийск                                                                           24 февраля 2025 года </w:t>
      </w:r>
    </w:p>
    <w:p w:rsidR="00B32548" w:rsidRPr="00B32548" w:rsidP="00B32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548" w:rsidRPr="00B32548" w:rsidP="00B32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</w:t>
      </w:r>
    </w:p>
    <w:p w:rsidR="00B32548" w:rsidRPr="00B32548" w:rsidP="00E801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5-230-2802/2025, возбужденное по ч.2 ст.14.1 КоАП РФ в отношении 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Умарова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8017C">
        <w:rPr>
          <w:sz w:val="26"/>
          <w:szCs w:val="26"/>
        </w:rPr>
        <w:t>***</w:t>
      </w:r>
    </w:p>
    <w:p w:rsidR="00B32548" w:rsidRPr="00B32548" w:rsidP="00B3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2548" w:rsidRPr="00B32548" w:rsidP="00B32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548" w:rsidRPr="00B32548" w:rsidP="00B32548">
      <w:pPr>
        <w:spacing w:after="0" w:line="240" w:lineRule="auto"/>
        <w:ind w:firstLine="708"/>
        <w:jc w:val="both"/>
        <w:rPr>
          <w:rStyle w:val="cnsl"/>
          <w:color w:val="333333"/>
          <w:sz w:val="26"/>
          <w:szCs w:val="26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16.01.2025 около 16 часов 07 минут в </w:t>
      </w:r>
      <w:r w:rsidR="00E8017C">
        <w:rPr>
          <w:sz w:val="26"/>
          <w:szCs w:val="26"/>
        </w:rPr>
        <w:t>**</w:t>
      </w:r>
      <w:r w:rsidR="00E8017C">
        <w:rPr>
          <w:sz w:val="26"/>
          <w:szCs w:val="26"/>
        </w:rPr>
        <w:t xml:space="preserve">* 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Умаров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А.А., не являясь </w:t>
      </w:r>
      <w:r w:rsidRPr="00B32548">
        <w:rPr>
          <w:rStyle w:val="cnsl"/>
          <w:rFonts w:ascii="Times New Roman" w:hAnsi="Times New Roman" w:cs="Times New Roman"/>
          <w:color w:val="333333"/>
          <w:sz w:val="26"/>
          <w:szCs w:val="26"/>
        </w:rPr>
        <w:t>индивидуальным предпринимателем</w:t>
      </w:r>
      <w:r w:rsidRPr="00B32548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r w:rsidRPr="00B32548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осуществлял деятельность по перевозке пассажиров на коммерческой основе на автомобиле </w:t>
      </w:r>
      <w:r w:rsidRPr="00B32548">
        <w:rPr>
          <w:rStyle w:val="cnsl"/>
          <w:rFonts w:ascii="Times New Roman" w:hAnsi="Times New Roman" w:cs="Times New Roman"/>
          <w:color w:val="333333"/>
          <w:sz w:val="26"/>
          <w:szCs w:val="26"/>
        </w:rPr>
        <w:t>Киа</w:t>
      </w:r>
      <w:r w:rsidRPr="00B32548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32548">
        <w:rPr>
          <w:rStyle w:val="cnsl"/>
          <w:rFonts w:ascii="Times New Roman" w:hAnsi="Times New Roman" w:cs="Times New Roman"/>
          <w:color w:val="333333"/>
          <w:sz w:val="26"/>
          <w:szCs w:val="26"/>
        </w:rPr>
        <w:t>г.р.з</w:t>
      </w:r>
      <w:r w:rsidRPr="00B32548">
        <w:rPr>
          <w:rStyle w:val="cnsl"/>
          <w:rFonts w:ascii="Times New Roman" w:hAnsi="Times New Roman" w:cs="Times New Roman"/>
          <w:color w:val="333333"/>
          <w:sz w:val="26"/>
          <w:szCs w:val="26"/>
        </w:rPr>
        <w:t xml:space="preserve">. </w:t>
      </w:r>
      <w:r w:rsidR="00E8017C">
        <w:rPr>
          <w:sz w:val="26"/>
          <w:szCs w:val="26"/>
        </w:rPr>
        <w:t xml:space="preserve">*** </w:t>
      </w:r>
      <w:r w:rsidRPr="00B32548">
        <w:rPr>
          <w:rStyle w:val="cnsl"/>
          <w:rFonts w:ascii="Times New Roman" w:hAnsi="Times New Roman" w:cs="Times New Roman"/>
          <w:color w:val="333333"/>
          <w:sz w:val="26"/>
          <w:szCs w:val="26"/>
        </w:rPr>
        <w:t>без специального разрешения на осуществление деятельности по перевозке пассажиров и багажа лёгкого такси в нарушении ст.3 ФЗ от 29.12.2022 №580ФЗ.</w:t>
      </w:r>
    </w:p>
    <w:p w:rsidR="00B32548" w:rsidRPr="00B32548" w:rsidP="00B3254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25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B32548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В судебное заседание 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>Умаров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 А.А. не явился, о месте и времени рассмотрения дела извещен надлежащим образом, СМС-извещением.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B32548" w:rsidRPr="00B32548" w:rsidP="00B3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32548" w:rsidRPr="00B32548" w:rsidP="00B3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hAnsi="Times New Roman"/>
          <w:color w:val="000000" w:themeColor="text1"/>
          <w:sz w:val="26"/>
          <w:szCs w:val="26"/>
        </w:rPr>
        <w:t xml:space="preserve">  Мировой судья продолжил рассмотрение дела в отсутствие нарушителя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B32548" w:rsidRPr="00B32548" w:rsidP="00B325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Изучив письменные материалы дела, мировой судья установил следующее.</w:t>
      </w:r>
    </w:p>
    <w:p w:rsidR="00B32548" w:rsidRPr="00B32548" w:rsidP="00B32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2548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2125267/entry/14102" w:history="1"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ч.2 ст.14.1</w:t>
        </w:r>
      </w:hyperlink>
      <w:r w:rsidRPr="00B32548">
        <w:rPr>
          <w:rFonts w:ascii="Times New Roman" w:hAnsi="Times New Roman"/>
          <w:color w:val="000000"/>
          <w:sz w:val="26"/>
          <w:szCs w:val="26"/>
        </w:rPr>
        <w:t xml:space="preserve"> Кодекса Российской Федерации об административных правонарушениях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B32548" w:rsidRPr="00B32548" w:rsidP="00B32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2548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0164072/entry/2301" w:history="1"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п.1 ст.23</w:t>
        </w:r>
      </w:hyperlink>
      <w:r w:rsidRPr="00B32548">
        <w:rPr>
          <w:rFonts w:ascii="Times New Roman" w:hAnsi="Times New Roman"/>
          <w:color w:val="000000"/>
          <w:sz w:val="26"/>
          <w:szCs w:val="26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силу ст.3 ФЗ от 29.12.2022 №580ФЗ деятельность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физическому лицу и подтверждаемого записью в региональном реестре </w:t>
      </w:r>
      <w:r w:rsidRPr="00B3254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</w:t>
      </w:r>
    </w:p>
    <w:p w:rsidR="00B32548" w:rsidRPr="00B32548" w:rsidP="00B32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2548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hyperlink r:id="rId4" w:anchor="/document/1305770/entry/10211" w:history="1"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п.2.1.1</w:t>
        </w:r>
      </w:hyperlink>
      <w:r w:rsidRPr="00B32548">
        <w:rPr>
          <w:rFonts w:ascii="Times New Roman" w:hAnsi="Times New Roman"/>
          <w:color w:val="000000"/>
          <w:sz w:val="26"/>
          <w:szCs w:val="26"/>
        </w:rPr>
        <w:t xml:space="preserve"> Правил дорожного движения (утверждены </w:t>
      </w:r>
      <w:hyperlink r:id="rId4" w:anchor="/document/1305770/entry/0" w:history="1"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постановлением</w:t>
        </w:r>
      </w:hyperlink>
      <w:r w:rsidRPr="00B32548">
        <w:rPr>
          <w:rFonts w:ascii="Times New Roman" w:hAnsi="Times New Roman"/>
          <w:color w:val="000000"/>
          <w:sz w:val="26"/>
          <w:szCs w:val="26"/>
        </w:rPr>
        <w:t xml:space="preserve"> Правительства Российской Федерации от 23 октября 1993 г. №1090) водитель механического транспортного средства обязан иметь при себе и по требованию сотрудников полиции передавать им для проверки в установленных случаях разрешение на осуществление деятельности по перевозке пассажиров и багажа легковым </w:t>
      </w:r>
      <w:r w:rsidRPr="00B32548">
        <w:rPr>
          <w:rFonts w:ascii="Times New Roman" w:hAnsi="Times New Roman"/>
          <w:iCs/>
          <w:color w:val="000000"/>
          <w:sz w:val="26"/>
          <w:szCs w:val="26"/>
        </w:rPr>
        <w:t>такси</w:t>
      </w:r>
      <w:r w:rsidRPr="00B32548">
        <w:rPr>
          <w:rFonts w:ascii="Times New Roman" w:hAnsi="Times New Roman"/>
          <w:color w:val="000000"/>
          <w:sz w:val="26"/>
          <w:szCs w:val="26"/>
        </w:rPr>
        <w:t>.</w:t>
      </w:r>
    </w:p>
    <w:p w:rsidR="00B32548" w:rsidRPr="00B32548" w:rsidP="00B3254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B32548">
        <w:rPr>
          <w:rFonts w:ascii="Times New Roman" w:hAnsi="Times New Roman"/>
          <w:color w:val="000000"/>
          <w:sz w:val="26"/>
          <w:szCs w:val="26"/>
        </w:rPr>
        <w:t xml:space="preserve">Как указано выше,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административную ответственность по </w:t>
      </w:r>
      <w:hyperlink r:id="rId4" w:anchor="/document/12125267/entry/14102" w:history="1">
        <w:r w:rsidRPr="00B32548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ч</w:t>
        </w:r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. </w:t>
        </w:r>
        <w:r w:rsidRPr="00B32548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2</w:t>
        </w:r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 xml:space="preserve"> </w:t>
        </w:r>
        <w:r w:rsidRPr="00B32548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ст</w:t>
        </w:r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 w:rsidRPr="00B32548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14</w:t>
        </w:r>
        <w:r w:rsidRPr="00B32548">
          <w:rPr>
            <w:rStyle w:val="Hyperlink"/>
            <w:rFonts w:ascii="Times New Roman" w:hAnsi="Times New Roman"/>
            <w:color w:val="000000"/>
            <w:sz w:val="26"/>
            <w:szCs w:val="26"/>
            <w:u w:val="none"/>
          </w:rPr>
          <w:t>.</w:t>
        </w:r>
        <w:r w:rsidRPr="00B32548">
          <w:rPr>
            <w:rStyle w:val="Hyperlink"/>
            <w:rFonts w:ascii="Times New Roman" w:hAnsi="Times New Roman"/>
            <w:iCs/>
            <w:color w:val="000000"/>
            <w:sz w:val="26"/>
            <w:szCs w:val="26"/>
            <w:u w:val="none"/>
          </w:rPr>
          <w:t>1</w:t>
        </w:r>
      </w:hyperlink>
      <w:r w:rsidRPr="00B3254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B32548">
        <w:rPr>
          <w:rFonts w:ascii="Times New Roman" w:hAnsi="Times New Roman"/>
          <w:iCs/>
          <w:color w:val="000000"/>
          <w:sz w:val="26"/>
          <w:szCs w:val="26"/>
        </w:rPr>
        <w:t>КоАП</w:t>
      </w:r>
      <w:r w:rsidRPr="00B32548">
        <w:rPr>
          <w:rFonts w:ascii="Times New Roman" w:hAnsi="Times New Roman"/>
          <w:color w:val="000000"/>
          <w:sz w:val="26"/>
          <w:szCs w:val="26"/>
        </w:rPr>
        <w:t xml:space="preserve"> РФ.</w:t>
      </w:r>
    </w:p>
    <w:p w:rsidR="00B32548" w:rsidRPr="00B32548" w:rsidP="00B3254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32548">
        <w:rPr>
          <w:rFonts w:ascii="Times New Roman" w:hAnsi="Times New Roman"/>
          <w:sz w:val="26"/>
          <w:szCs w:val="26"/>
        </w:rPr>
        <w:t xml:space="preserve">Вина </w:t>
      </w:r>
      <w:r w:rsidRPr="00B32548">
        <w:rPr>
          <w:rFonts w:ascii="Times New Roman" w:hAnsi="Times New Roman"/>
          <w:sz w:val="26"/>
          <w:szCs w:val="26"/>
        </w:rPr>
        <w:t>Умарова</w:t>
      </w:r>
      <w:r w:rsidRPr="00B32548">
        <w:rPr>
          <w:rFonts w:ascii="Times New Roman" w:hAnsi="Times New Roman"/>
          <w:sz w:val="26"/>
          <w:szCs w:val="26"/>
        </w:rPr>
        <w:t xml:space="preserve"> А.А. в совершении административного правонарушения, предусмотренного ч. 2 ст.14.1 Кодекса Российской Федерации об административных правонарушениях, подтверждается следующими доказательствами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правонарушении; 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 сотрудника полиции,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объяснение свидетеля, согласно которым для вызова автомобиля она воспользовалась услугами такси;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фототаблицей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скрин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программы такси</w:t>
      </w:r>
      <w:r w:rsidRPr="00B32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выпиской из ЕГРИП</w:t>
      </w:r>
    </w:p>
    <w:p w:rsidR="00B32548" w:rsidRPr="00B32548" w:rsidP="00B32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548">
        <w:rPr>
          <w:rFonts w:ascii="Times New Roman" w:hAnsi="Times New Roman"/>
          <w:sz w:val="26"/>
          <w:szCs w:val="26"/>
        </w:rPr>
        <w:t>Указанные документы мировой судья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32548" w:rsidRPr="00B32548" w:rsidP="00B32548">
      <w:pPr>
        <w:pStyle w:val="BodyTextIndent"/>
        <w:tabs>
          <w:tab w:val="left" w:pos="368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2548">
        <w:rPr>
          <w:rFonts w:ascii="Times New Roman" w:hAnsi="Times New Roman"/>
          <w:sz w:val="26"/>
          <w:szCs w:val="26"/>
        </w:rPr>
        <w:t xml:space="preserve">Таким образом, вина </w:t>
      </w:r>
      <w:r w:rsidRPr="00B32548">
        <w:rPr>
          <w:rFonts w:ascii="Times New Roman" w:hAnsi="Times New Roman"/>
          <w:sz w:val="26"/>
          <w:szCs w:val="26"/>
        </w:rPr>
        <w:t>Умарова</w:t>
      </w:r>
      <w:r w:rsidRPr="00B32548">
        <w:rPr>
          <w:rFonts w:ascii="Times New Roman" w:hAnsi="Times New Roman"/>
          <w:sz w:val="26"/>
          <w:szCs w:val="26"/>
        </w:rPr>
        <w:t xml:space="preserve"> А.А. и его действия по факту </w:t>
      </w:r>
      <w:r w:rsidRPr="00B32548">
        <w:rPr>
          <w:rFonts w:ascii="Times New Roman" w:hAnsi="Times New Roman"/>
          <w:color w:val="000000"/>
          <w:sz w:val="26"/>
          <w:szCs w:val="26"/>
        </w:rPr>
        <w:t>осуществления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 w:rsidRPr="00B32548">
        <w:rPr>
          <w:rFonts w:ascii="Times New Roman" w:hAnsi="Times New Roman"/>
          <w:sz w:val="26"/>
          <w:szCs w:val="26"/>
        </w:rPr>
        <w:t xml:space="preserve"> нашли свое подтверждение. </w:t>
      </w:r>
    </w:p>
    <w:p w:rsidR="00B32548" w:rsidRPr="00B32548" w:rsidP="00B325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2548">
        <w:rPr>
          <w:rFonts w:ascii="Times New Roman" w:hAnsi="Times New Roman"/>
          <w:sz w:val="26"/>
          <w:szCs w:val="26"/>
        </w:rPr>
        <w:t xml:space="preserve">Действия мировой судья квалифицирует по ч.2 ст. 14.1 Кодекса Российской Федерации об административных правонарушениях. </w:t>
      </w:r>
    </w:p>
    <w:p w:rsidR="00B32548" w:rsidRPr="00B32548" w:rsidP="00B3254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B32548">
        <w:rPr>
          <w:rFonts w:ascii="Times New Roman" w:hAnsi="Times New Roman"/>
          <w:sz w:val="26"/>
          <w:szCs w:val="26"/>
        </w:rPr>
        <w:t xml:space="preserve">Определяя вид и меру наказания нарушителю, суд учитывает характер и тяжесть </w:t>
      </w:r>
      <w:r w:rsidRPr="00B32548">
        <w:rPr>
          <w:rFonts w:ascii="Times New Roman" w:hAnsi="Times New Roman"/>
          <w:sz w:val="26"/>
          <w:szCs w:val="26"/>
        </w:rPr>
        <w:t>совершенного  правонарушения</w:t>
      </w:r>
      <w:r w:rsidRPr="00B32548">
        <w:rPr>
          <w:rFonts w:ascii="Times New Roman" w:hAnsi="Times New Roman"/>
          <w:sz w:val="26"/>
          <w:szCs w:val="26"/>
        </w:rPr>
        <w:t xml:space="preserve">. 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2548">
        <w:rPr>
          <w:rFonts w:ascii="Times New Roman" w:hAnsi="Times New Roman"/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B32548" w:rsidRPr="00B32548" w:rsidP="00B325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B32548">
        <w:rPr>
          <w:rFonts w:ascii="Times New Roman" w:hAnsi="Times New Roman"/>
          <w:snapToGrid w:val="0"/>
          <w:color w:val="000000"/>
          <w:sz w:val="26"/>
          <w:szCs w:val="26"/>
        </w:rPr>
        <w:t>На основании изложенного, руководствуясь ст. ст. 23.1, 29.5, 29.6, 29.10 Кодекса Российской Федерации об административных правонарушения,</w:t>
      </w:r>
    </w:p>
    <w:p w:rsidR="00B32548" w:rsidP="00B3254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B32548" w:rsidRPr="00B32548" w:rsidP="00B3254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B32548" w:rsidRPr="00B32548" w:rsidP="00B325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 w:rsidRPr="00B32548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B32548" w:rsidRPr="00B32548" w:rsidP="00B3254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B32548" w:rsidRPr="00B32548" w:rsidP="00B32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Признать 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Умарова</w:t>
      </w:r>
      <w:r w:rsidRPr="00B325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8017C">
        <w:rPr>
          <w:sz w:val="26"/>
          <w:szCs w:val="26"/>
        </w:rPr>
        <w:t xml:space="preserve">*** </w:t>
      </w:r>
      <w:r w:rsidRPr="00B32548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виновным в совершении правонарушения, предусмотренного ч.2 ст.14.1 КоАП РФ, и назначить наказание в виде штрафа в размере 2000 рублей </w:t>
      </w:r>
      <w:r w:rsidRPr="00B32548">
        <w:rPr>
          <w:rFonts w:ascii="Times New Roman" w:hAnsi="Times New Roman"/>
          <w:color w:val="000000"/>
          <w:sz w:val="26"/>
          <w:szCs w:val="26"/>
        </w:rPr>
        <w:t>без конфискации</w:t>
      </w:r>
      <w:r w:rsidRPr="00B32548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. </w:t>
      </w:r>
    </w:p>
    <w:p w:rsidR="00B32548" w:rsidRPr="00B32548" w:rsidP="00B325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в течение 10 дней путем подачи жалобы мировому судье.</w:t>
      </w:r>
    </w:p>
    <w:p w:rsidR="00B32548" w:rsidRPr="00B32548" w:rsidP="00B325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5" w:anchor="sub_315" w:history="1">
        <w:r w:rsidRPr="00B32548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статьей 31.5</w:t>
        </w:r>
      </w:hyperlink>
      <w:r w:rsidRPr="00B325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РФ.</w:t>
      </w:r>
    </w:p>
    <w:p w:rsidR="00B32548" w:rsidRPr="00B32548" w:rsidP="00B3254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B32548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части 1</w:t>
        </w:r>
      </w:hyperlink>
      <w:r w:rsidRPr="00B325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B32548">
          <w:rPr>
            <w:rStyle w:val="Hyperlink"/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федеральным законодательством</w:t>
        </w:r>
      </w:hyperlink>
      <w:r w:rsidRPr="00B325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B32548" w:rsidRPr="00B32548" w:rsidP="00B32548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 w:rsidRPr="00B32548"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БИК 007162163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ИНН 8601073664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КПП 860101001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ОКТМО – 71871000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л/</w:t>
      </w:r>
      <w:r w:rsidRPr="00B32548">
        <w:rPr>
          <w:rFonts w:ascii="Times New Roman" w:hAnsi="Times New Roman"/>
          <w:bCs/>
          <w:sz w:val="26"/>
          <w:szCs w:val="26"/>
        </w:rPr>
        <w:t>сч</w:t>
      </w:r>
      <w:r w:rsidRPr="00B32548">
        <w:rPr>
          <w:rFonts w:ascii="Times New Roman" w:hAnsi="Times New Roman"/>
          <w:bCs/>
          <w:sz w:val="26"/>
          <w:szCs w:val="26"/>
        </w:rPr>
        <w:t>. 04872D08080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B32548">
        <w:rPr>
          <w:rFonts w:ascii="Times New Roman" w:hAnsi="Times New Roman"/>
          <w:bCs/>
          <w:color w:val="000000"/>
          <w:sz w:val="26"/>
          <w:szCs w:val="26"/>
        </w:rPr>
        <w:t>КБК – 72011601143019000140</w:t>
      </w:r>
    </w:p>
    <w:p w:rsidR="00B32548" w:rsidRPr="00B32548" w:rsidP="00B325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32548">
        <w:rPr>
          <w:rFonts w:ascii="Times New Roman" w:hAnsi="Times New Roman"/>
          <w:bCs/>
          <w:sz w:val="26"/>
          <w:szCs w:val="26"/>
        </w:rPr>
        <w:t>УИН</w:t>
      </w:r>
      <w:r w:rsidRPr="00B32548">
        <w:rPr>
          <w:rFonts w:ascii="Times New Roman" w:hAnsi="Times New Roman"/>
          <w:sz w:val="26"/>
          <w:szCs w:val="26"/>
        </w:rPr>
        <w:t xml:space="preserve"> </w:t>
      </w:r>
      <w:r w:rsidRPr="00B32548">
        <w:rPr>
          <w:rFonts w:ascii="Times New Roman" w:hAnsi="Times New Roman"/>
          <w:bCs/>
          <w:sz w:val="26"/>
          <w:szCs w:val="26"/>
        </w:rPr>
        <w:t>0412365400715002302514144</w:t>
      </w:r>
    </w:p>
    <w:p w:rsidR="00B32548" w:rsidRPr="00B32548" w:rsidP="00B3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2548" w:rsidRPr="00B32548" w:rsidP="00B3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</w:p>
    <w:p w:rsidR="00B32548" w:rsidRPr="00B32548" w:rsidP="00B3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2</w:t>
      </w:r>
    </w:p>
    <w:p w:rsidR="00B32548" w:rsidRPr="00B32548" w:rsidP="00B3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Ханты-Мансийского</w:t>
      </w:r>
    </w:p>
    <w:p w:rsidR="00B32548" w:rsidRPr="00B32548" w:rsidP="00B3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судебного 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 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</w:t>
      </w:r>
    </w:p>
    <w:p w:rsidR="00B32548" w:rsidRPr="00B32548" w:rsidP="00B325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B32548" w:rsidRPr="00B32548" w:rsidP="00B32548">
      <w:pPr>
        <w:rPr>
          <w:sz w:val="26"/>
          <w:szCs w:val="26"/>
        </w:rPr>
      </w:pP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325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О.А. Новокшенова  </w:t>
      </w:r>
    </w:p>
    <w:p w:rsidR="00B32548" w:rsidP="00B32548">
      <w:pPr>
        <w:rPr>
          <w:sz w:val="26"/>
          <w:szCs w:val="26"/>
        </w:rPr>
      </w:pPr>
    </w:p>
    <w:p w:rsidR="00B32548" w:rsidP="00B32548"/>
    <w:p w:rsidR="00400B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D7D"/>
    <w:rsid w:val="00400BE6"/>
    <w:rsid w:val="00B32548"/>
    <w:rsid w:val="00B76D7D"/>
    <w:rsid w:val="00E80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A26BD8-4CF4-43ED-9D76-A30EE317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5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2548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B3254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32548"/>
  </w:style>
  <w:style w:type="character" w:customStyle="1" w:styleId="cnsl">
    <w:name w:val="cnsl"/>
    <w:basedOn w:val="DefaultParagraphFont"/>
    <w:rsid w:val="00B3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\\hm.mirsud86.local\dfs\justice\assist_2\&#1051;&#1077;&#1085;&#1072;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